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5D" w:rsidRPr="00290417" w:rsidRDefault="0064131D" w:rsidP="0064131D">
      <w:pPr>
        <w:pStyle w:val="paragraph"/>
        <w:jc w:val="center"/>
        <w:textAlignment w:val="baseline"/>
        <w:rPr>
          <w:rStyle w:val="normaltextrun"/>
          <w:rFonts w:asciiTheme="minorHAnsi" w:hAnsiTheme="minorHAnsi"/>
          <w:b/>
          <w:sz w:val="28"/>
          <w:szCs w:val="28"/>
        </w:rPr>
      </w:pPr>
      <w:r w:rsidRPr="00290417">
        <w:rPr>
          <w:rStyle w:val="normaltextrun"/>
          <w:rFonts w:asciiTheme="minorHAnsi" w:hAnsiTheme="minorHAnsi"/>
          <w:b/>
          <w:sz w:val="28"/>
          <w:szCs w:val="28"/>
        </w:rPr>
        <w:t>Affinity Group</w:t>
      </w:r>
      <w:r w:rsidR="0034069C" w:rsidRPr="00290417">
        <w:rPr>
          <w:rStyle w:val="normaltextrun"/>
          <w:rFonts w:asciiTheme="minorHAnsi" w:hAnsiTheme="minorHAnsi"/>
          <w:b/>
          <w:sz w:val="28"/>
          <w:szCs w:val="28"/>
        </w:rPr>
        <w:t xml:space="preserve"> Guidelines</w:t>
      </w:r>
    </w:p>
    <w:p w:rsidR="0064131D" w:rsidRPr="00290417" w:rsidRDefault="0064131D" w:rsidP="0064131D">
      <w:pPr>
        <w:pStyle w:val="paragraph"/>
        <w:jc w:val="center"/>
        <w:textAlignment w:val="baseline"/>
        <w:rPr>
          <w:rStyle w:val="normaltextrun"/>
          <w:rFonts w:asciiTheme="minorHAnsi" w:hAnsiTheme="minorHAnsi"/>
          <w:b/>
          <w:sz w:val="28"/>
          <w:szCs w:val="28"/>
        </w:rPr>
      </w:pPr>
    </w:p>
    <w:p w:rsidR="005316CF" w:rsidRPr="00290417" w:rsidRDefault="00B327C8" w:rsidP="004B4547">
      <w:pPr>
        <w:pStyle w:val="paragraph"/>
        <w:textAlignment w:val="baseline"/>
        <w:rPr>
          <w:rStyle w:val="normaltextrun"/>
          <w:rFonts w:asciiTheme="minorHAnsi" w:hAnsiTheme="minorHAnsi"/>
        </w:rPr>
      </w:pPr>
      <w:r w:rsidRPr="00290417">
        <w:rPr>
          <w:rStyle w:val="normaltextrun"/>
          <w:rFonts w:asciiTheme="minorHAnsi" w:hAnsiTheme="minorHAnsi"/>
        </w:rPr>
        <w:t xml:space="preserve">An </w:t>
      </w:r>
      <w:r w:rsidRPr="00290417">
        <w:rPr>
          <w:rStyle w:val="normaltextrun"/>
          <w:rFonts w:asciiTheme="minorHAnsi" w:hAnsiTheme="minorHAnsi"/>
          <w:b/>
          <w:bCs/>
          <w:i/>
          <w:iCs/>
        </w:rPr>
        <w:t>Affinity Group</w:t>
      </w:r>
      <w:r w:rsidRPr="00290417">
        <w:rPr>
          <w:rStyle w:val="normaltextrun"/>
          <w:rFonts w:asciiTheme="minorHAnsi" w:hAnsiTheme="minorHAnsi"/>
        </w:rPr>
        <w:t xml:space="preserve"> is a member-led, special-interest group whose purpose and activities are consistent with t</w:t>
      </w:r>
      <w:r w:rsidR="004B4547" w:rsidRPr="00290417">
        <w:rPr>
          <w:rStyle w:val="normaltextrun"/>
          <w:rFonts w:asciiTheme="minorHAnsi" w:hAnsiTheme="minorHAnsi"/>
        </w:rPr>
        <w:t>he Mission and Ends of the UUCC</w:t>
      </w:r>
      <w:r w:rsidR="000544F6" w:rsidRPr="00290417">
        <w:rPr>
          <w:rStyle w:val="normaltextrun"/>
          <w:rFonts w:asciiTheme="minorHAnsi" w:hAnsiTheme="minorHAnsi"/>
        </w:rPr>
        <w:t>, including</w:t>
      </w:r>
      <w:r w:rsidR="0051741F" w:rsidRPr="00290417">
        <w:rPr>
          <w:rStyle w:val="normaltextrun"/>
          <w:rFonts w:asciiTheme="minorHAnsi" w:hAnsiTheme="minorHAnsi"/>
        </w:rPr>
        <w:t xml:space="preserve"> the group’s ability to create bonds among members and to provide a safe place for transformative experiences. </w:t>
      </w:r>
    </w:p>
    <w:p w:rsidR="003A3820" w:rsidRPr="00290417" w:rsidRDefault="003A3820" w:rsidP="00A10B5D">
      <w:pPr>
        <w:pStyle w:val="paragraph"/>
        <w:textAlignment w:val="baseline"/>
        <w:rPr>
          <w:rStyle w:val="normaltextrun"/>
          <w:rFonts w:asciiTheme="minorHAnsi" w:hAnsiTheme="minorHAnsi"/>
          <w:u w:val="single"/>
        </w:rPr>
      </w:pPr>
    </w:p>
    <w:p w:rsidR="00A10B5D" w:rsidRPr="00290417" w:rsidRDefault="005316CF" w:rsidP="00A10B5D">
      <w:pPr>
        <w:pStyle w:val="paragraph"/>
        <w:textAlignment w:val="baseline"/>
        <w:rPr>
          <w:rStyle w:val="normaltextrun"/>
          <w:rFonts w:asciiTheme="minorHAnsi" w:hAnsiTheme="minorHAnsi"/>
          <w:u w:val="single"/>
        </w:rPr>
      </w:pPr>
      <w:r w:rsidRPr="00290417">
        <w:rPr>
          <w:rStyle w:val="normaltextrun"/>
          <w:rFonts w:asciiTheme="minorHAnsi" w:hAnsiTheme="minorHAnsi"/>
          <w:u w:val="single"/>
        </w:rPr>
        <w:t>Leadership</w:t>
      </w:r>
    </w:p>
    <w:p w:rsidR="00A10B5D" w:rsidRPr="00290417" w:rsidRDefault="00A10B5D" w:rsidP="00A10B5D">
      <w:pPr>
        <w:pStyle w:val="paragraph"/>
        <w:textAlignment w:val="baseline"/>
        <w:rPr>
          <w:rFonts w:asciiTheme="minorHAnsi" w:hAnsiTheme="minorHAnsi" w:cs="Segoe UI"/>
        </w:rPr>
      </w:pPr>
      <w:r w:rsidRPr="00290417">
        <w:rPr>
          <w:rFonts w:asciiTheme="minorHAnsi" w:hAnsiTheme="minorHAnsi" w:cs="Segoe UI"/>
        </w:rPr>
        <w:t>The group should have a</w:t>
      </w:r>
      <w:r w:rsidR="0064131D" w:rsidRPr="00290417">
        <w:rPr>
          <w:rFonts w:asciiTheme="minorHAnsi" w:hAnsiTheme="minorHAnsi" w:cs="Segoe UI"/>
        </w:rPr>
        <w:t xml:space="preserve"> process for selecting/affirming </w:t>
      </w:r>
      <w:r w:rsidRPr="00290417">
        <w:rPr>
          <w:rFonts w:asciiTheme="minorHAnsi" w:hAnsiTheme="minorHAnsi" w:cs="Segoe UI"/>
        </w:rPr>
        <w:t xml:space="preserve">leadership </w:t>
      </w:r>
      <w:r w:rsidR="0064131D" w:rsidRPr="00290417">
        <w:rPr>
          <w:rFonts w:asciiTheme="minorHAnsi" w:hAnsiTheme="minorHAnsi" w:cs="Segoe UI"/>
        </w:rPr>
        <w:t>each year</w:t>
      </w:r>
      <w:r w:rsidR="0034069C" w:rsidRPr="00290417">
        <w:rPr>
          <w:rFonts w:asciiTheme="minorHAnsi" w:hAnsiTheme="minorHAnsi" w:cs="Segoe UI"/>
        </w:rPr>
        <w:t>. T</w:t>
      </w:r>
      <w:r w:rsidRPr="00290417">
        <w:rPr>
          <w:rFonts w:asciiTheme="minorHAnsi" w:hAnsiTheme="minorHAnsi" w:cs="Segoe UI"/>
        </w:rPr>
        <w:t>he leader</w:t>
      </w:r>
      <w:r w:rsidR="00D23375" w:rsidRPr="00290417">
        <w:rPr>
          <w:rFonts w:asciiTheme="minorHAnsi" w:hAnsiTheme="minorHAnsi" w:cs="Segoe UI"/>
        </w:rPr>
        <w:t>s</w:t>
      </w:r>
      <w:r w:rsidRPr="00290417">
        <w:rPr>
          <w:rFonts w:asciiTheme="minorHAnsi" w:hAnsiTheme="minorHAnsi" w:cs="Segoe UI"/>
        </w:rPr>
        <w:t xml:space="preserve"> must be </w:t>
      </w:r>
      <w:r w:rsidR="0064131D" w:rsidRPr="00290417">
        <w:rPr>
          <w:rFonts w:asciiTheme="minorHAnsi" w:hAnsiTheme="minorHAnsi" w:cs="Segoe UI"/>
        </w:rPr>
        <w:t xml:space="preserve">pledging </w:t>
      </w:r>
      <w:r w:rsidRPr="00290417">
        <w:rPr>
          <w:rFonts w:asciiTheme="minorHAnsi" w:hAnsiTheme="minorHAnsi" w:cs="Segoe UI"/>
        </w:rPr>
        <w:t>member</w:t>
      </w:r>
      <w:r w:rsidR="00D23375" w:rsidRPr="00290417">
        <w:rPr>
          <w:rFonts w:asciiTheme="minorHAnsi" w:hAnsiTheme="minorHAnsi" w:cs="Segoe UI"/>
        </w:rPr>
        <w:t>s</w:t>
      </w:r>
      <w:r w:rsidRPr="00290417">
        <w:rPr>
          <w:rFonts w:asciiTheme="minorHAnsi" w:hAnsiTheme="minorHAnsi" w:cs="Segoe UI"/>
        </w:rPr>
        <w:t xml:space="preserve"> of the UUCC.  </w:t>
      </w:r>
    </w:p>
    <w:p w:rsidR="0047061D" w:rsidRPr="00290417" w:rsidRDefault="0047061D" w:rsidP="00A10B5D">
      <w:pPr>
        <w:pStyle w:val="paragraph"/>
        <w:textAlignment w:val="baseline"/>
        <w:rPr>
          <w:rFonts w:asciiTheme="minorHAnsi" w:hAnsiTheme="minorHAnsi" w:cs="Segoe UI"/>
        </w:rPr>
      </w:pPr>
    </w:p>
    <w:p w:rsidR="00A10B5D" w:rsidRPr="00290417" w:rsidRDefault="000544F6" w:rsidP="00A10B5D">
      <w:pPr>
        <w:pStyle w:val="paragraph"/>
        <w:textAlignment w:val="baseline"/>
        <w:rPr>
          <w:rFonts w:asciiTheme="minorHAnsi" w:hAnsiTheme="minorHAnsi" w:cs="Segoe UI"/>
          <w:u w:val="single"/>
        </w:rPr>
      </w:pPr>
      <w:r w:rsidRPr="00290417">
        <w:rPr>
          <w:rFonts w:asciiTheme="minorHAnsi" w:hAnsiTheme="minorHAnsi" w:cs="Segoe UI"/>
          <w:u w:val="single"/>
        </w:rPr>
        <w:t>Attendance</w:t>
      </w:r>
    </w:p>
    <w:p w:rsidR="00A10B5D" w:rsidRPr="00290417" w:rsidRDefault="00A10B5D" w:rsidP="00A10B5D">
      <w:pPr>
        <w:pStyle w:val="paragraph"/>
        <w:textAlignment w:val="baseline"/>
        <w:rPr>
          <w:rFonts w:asciiTheme="minorHAnsi" w:hAnsiTheme="minorHAnsi"/>
        </w:rPr>
      </w:pPr>
      <w:r w:rsidRPr="00290417">
        <w:rPr>
          <w:rFonts w:asciiTheme="minorHAnsi" w:hAnsiTheme="minorHAnsi" w:cs="Segoe UI"/>
        </w:rPr>
        <w:t xml:space="preserve">The leader provides “sign-in” attendance to the </w:t>
      </w:r>
      <w:r w:rsidR="0034069C" w:rsidRPr="00290417">
        <w:rPr>
          <w:rFonts w:asciiTheme="minorHAnsi" w:hAnsiTheme="minorHAnsi" w:cs="Segoe UI"/>
        </w:rPr>
        <w:t>Professional Staff</w:t>
      </w:r>
      <w:r w:rsidRPr="00290417">
        <w:rPr>
          <w:rFonts w:asciiTheme="minorHAnsi" w:hAnsiTheme="minorHAnsi" w:cs="Segoe UI"/>
        </w:rPr>
        <w:t xml:space="preserve"> </w:t>
      </w:r>
      <w:r w:rsidR="0034069C" w:rsidRPr="00290417">
        <w:rPr>
          <w:rFonts w:asciiTheme="minorHAnsi" w:hAnsiTheme="minorHAnsi" w:cs="Segoe UI"/>
        </w:rPr>
        <w:t>liaison</w:t>
      </w:r>
      <w:r w:rsidR="00EC5980" w:rsidRPr="00290417">
        <w:rPr>
          <w:rFonts w:asciiTheme="minorHAnsi" w:hAnsiTheme="minorHAnsi" w:cs="Segoe UI"/>
        </w:rPr>
        <w:t>.</w:t>
      </w:r>
      <w:r w:rsidR="000544F6" w:rsidRPr="00290417">
        <w:rPr>
          <w:rFonts w:asciiTheme="minorHAnsi" w:hAnsiTheme="minorHAnsi" w:cs="Segoe UI"/>
        </w:rPr>
        <w:t xml:space="preserve">  </w:t>
      </w:r>
      <w:r w:rsidRPr="00290417">
        <w:rPr>
          <w:rFonts w:asciiTheme="minorHAnsi" w:hAnsiTheme="minorHAnsi" w:cs="Segoe UI"/>
        </w:rPr>
        <w:t>Groups</w:t>
      </w:r>
      <w:r w:rsidR="00ED7CF8">
        <w:rPr>
          <w:rFonts w:asciiTheme="minorHAnsi" w:hAnsiTheme="minorHAnsi" w:cs="Segoe UI"/>
        </w:rPr>
        <w:t xml:space="preserve"> </w:t>
      </w:r>
      <w:r w:rsidRPr="00290417">
        <w:rPr>
          <w:rFonts w:asciiTheme="minorHAnsi" w:hAnsiTheme="minorHAnsi" w:cs="Segoe UI"/>
        </w:rPr>
        <w:t xml:space="preserve">should determine whether attendance is open or closed to additional participants. </w:t>
      </w:r>
    </w:p>
    <w:p w:rsidR="0034069C" w:rsidRPr="00290417" w:rsidRDefault="0034069C" w:rsidP="00A10B5D">
      <w:pPr>
        <w:pStyle w:val="paragraph"/>
        <w:textAlignment w:val="baseline"/>
        <w:rPr>
          <w:rFonts w:asciiTheme="minorHAnsi" w:hAnsiTheme="minorHAnsi" w:cs="Segoe UI"/>
          <w:u w:val="single"/>
        </w:rPr>
      </w:pPr>
    </w:p>
    <w:p w:rsidR="00A10B5D" w:rsidRPr="00290417" w:rsidRDefault="000544F6" w:rsidP="00A10B5D">
      <w:pPr>
        <w:pStyle w:val="paragraph"/>
        <w:textAlignment w:val="baseline"/>
        <w:rPr>
          <w:rFonts w:asciiTheme="minorHAnsi" w:hAnsiTheme="minorHAnsi" w:cs="Segoe UI"/>
          <w:u w:val="single"/>
        </w:rPr>
      </w:pPr>
      <w:r w:rsidRPr="00290417">
        <w:rPr>
          <w:rFonts w:asciiTheme="minorHAnsi" w:hAnsiTheme="minorHAnsi" w:cs="Segoe UI"/>
          <w:u w:val="single"/>
        </w:rPr>
        <w:t>Policies and Affiliations</w:t>
      </w:r>
    </w:p>
    <w:p w:rsidR="00A10B5D" w:rsidRPr="00290417" w:rsidRDefault="00A10B5D" w:rsidP="00A10B5D">
      <w:pPr>
        <w:pStyle w:val="paragraph"/>
        <w:textAlignment w:val="baseline"/>
        <w:rPr>
          <w:rFonts w:asciiTheme="minorHAnsi" w:hAnsiTheme="minorHAnsi" w:cs="Segoe UI"/>
        </w:rPr>
      </w:pPr>
      <w:r w:rsidRPr="00290417">
        <w:rPr>
          <w:rFonts w:asciiTheme="minorHAnsi" w:hAnsiTheme="minorHAnsi" w:cs="Segoe UI"/>
        </w:rPr>
        <w:t xml:space="preserve">Groups </w:t>
      </w:r>
      <w:r w:rsidR="000544F6" w:rsidRPr="00290417">
        <w:rPr>
          <w:rFonts w:asciiTheme="minorHAnsi" w:hAnsiTheme="minorHAnsi" w:cs="Segoe UI"/>
        </w:rPr>
        <w:t xml:space="preserve">follow all UUCC policies including the </w:t>
      </w:r>
      <w:r w:rsidRPr="00290417">
        <w:rPr>
          <w:rFonts w:asciiTheme="minorHAnsi" w:hAnsiTheme="minorHAnsi" w:cs="Segoe UI"/>
        </w:rPr>
        <w:t>Communication Policy</w:t>
      </w:r>
      <w:r w:rsidR="000544F6" w:rsidRPr="00290417">
        <w:rPr>
          <w:rFonts w:asciiTheme="minorHAnsi" w:hAnsiTheme="minorHAnsi" w:cs="Segoe UI"/>
        </w:rPr>
        <w:t xml:space="preserve"> and Alcohol</w:t>
      </w:r>
      <w:r w:rsidR="0064131D" w:rsidRPr="00290417">
        <w:rPr>
          <w:rFonts w:asciiTheme="minorHAnsi" w:hAnsiTheme="minorHAnsi" w:cs="Segoe UI"/>
        </w:rPr>
        <w:t xml:space="preserve"> Use</w:t>
      </w:r>
      <w:r w:rsidR="000544F6" w:rsidRPr="00290417">
        <w:rPr>
          <w:rFonts w:asciiTheme="minorHAnsi" w:hAnsiTheme="minorHAnsi" w:cs="Segoe UI"/>
        </w:rPr>
        <w:t xml:space="preserve"> Policy</w:t>
      </w:r>
      <w:r w:rsidRPr="00290417">
        <w:rPr>
          <w:rFonts w:asciiTheme="minorHAnsi" w:hAnsiTheme="minorHAnsi" w:cs="Segoe UI"/>
        </w:rPr>
        <w:t>.</w:t>
      </w:r>
      <w:r w:rsidR="000544F6" w:rsidRPr="00290417">
        <w:rPr>
          <w:rFonts w:asciiTheme="minorHAnsi" w:hAnsiTheme="minorHAnsi" w:cs="Segoe UI"/>
        </w:rPr>
        <w:t xml:space="preserve">  </w:t>
      </w:r>
      <w:r w:rsidR="000544F6" w:rsidRPr="00290417">
        <w:rPr>
          <w:rStyle w:val="eop"/>
          <w:rFonts w:asciiTheme="minorHAnsi" w:hAnsiTheme="minorHAnsi"/>
        </w:rPr>
        <w:t>Groups should receive agreement from their members/attendees and contact their staff liaison before affiliating with organizations outside</w:t>
      </w:r>
      <w:r w:rsidR="00290417">
        <w:rPr>
          <w:rStyle w:val="eop"/>
          <w:rFonts w:asciiTheme="minorHAnsi" w:hAnsiTheme="minorHAnsi"/>
        </w:rPr>
        <w:t xml:space="preserve"> of</w:t>
      </w:r>
      <w:r w:rsidR="000544F6" w:rsidRPr="00290417">
        <w:rPr>
          <w:rStyle w:val="eop"/>
          <w:rFonts w:asciiTheme="minorHAnsi" w:hAnsiTheme="minorHAnsi"/>
        </w:rPr>
        <w:t xml:space="preserve"> the Unitarian Universalist Association.</w:t>
      </w:r>
    </w:p>
    <w:p w:rsidR="0034069C" w:rsidRPr="00290417" w:rsidRDefault="0034069C" w:rsidP="00A10B5D">
      <w:pPr>
        <w:pStyle w:val="paragraph"/>
        <w:textAlignment w:val="baseline"/>
        <w:rPr>
          <w:rFonts w:asciiTheme="minorHAnsi" w:hAnsiTheme="minorHAnsi" w:cs="Segoe UI"/>
          <w:u w:val="single"/>
        </w:rPr>
      </w:pPr>
    </w:p>
    <w:p w:rsidR="00A10B5D" w:rsidRPr="00290417" w:rsidRDefault="00A10B5D" w:rsidP="00A10B5D">
      <w:pPr>
        <w:pStyle w:val="paragraph"/>
        <w:textAlignment w:val="baseline"/>
        <w:rPr>
          <w:rFonts w:asciiTheme="minorHAnsi" w:hAnsiTheme="minorHAnsi" w:cs="Segoe UI"/>
        </w:rPr>
      </w:pPr>
      <w:r w:rsidRPr="00290417">
        <w:rPr>
          <w:rFonts w:asciiTheme="minorHAnsi" w:hAnsiTheme="minorHAnsi" w:cs="Segoe UI"/>
          <w:u w:val="single"/>
        </w:rPr>
        <w:t>Application process</w:t>
      </w:r>
    </w:p>
    <w:p w:rsidR="000544F6" w:rsidRPr="00290417" w:rsidRDefault="000544F6" w:rsidP="000544F6">
      <w:pPr>
        <w:pStyle w:val="paragraph"/>
        <w:textAlignment w:val="baseline"/>
        <w:rPr>
          <w:rStyle w:val="eop"/>
          <w:rFonts w:asciiTheme="minorHAnsi" w:hAnsiTheme="minorHAnsi"/>
        </w:rPr>
      </w:pPr>
      <w:r w:rsidRPr="00290417">
        <w:rPr>
          <w:rStyle w:val="normaltextrun"/>
          <w:rFonts w:asciiTheme="minorHAnsi" w:hAnsiTheme="minorHAnsi"/>
        </w:rPr>
        <w:t>Current or prospective groups apply</w:t>
      </w:r>
      <w:r w:rsidR="0064131D" w:rsidRPr="00290417">
        <w:rPr>
          <w:rStyle w:val="normaltextrun"/>
          <w:rFonts w:asciiTheme="minorHAnsi" w:hAnsiTheme="minorHAnsi"/>
        </w:rPr>
        <w:t xml:space="preserve"> annually by June 1</w:t>
      </w:r>
      <w:r w:rsidRPr="00290417">
        <w:rPr>
          <w:rStyle w:val="normaltextrun"/>
          <w:rFonts w:asciiTheme="minorHAnsi" w:hAnsiTheme="minorHAnsi"/>
        </w:rPr>
        <w:t xml:space="preserve"> for affiliation</w:t>
      </w:r>
      <w:r w:rsidR="003A3820" w:rsidRPr="00290417">
        <w:rPr>
          <w:rStyle w:val="normaltextrun"/>
          <w:rFonts w:asciiTheme="minorHAnsi" w:hAnsiTheme="minorHAnsi"/>
        </w:rPr>
        <w:t xml:space="preserve"> with the UUCC</w:t>
      </w:r>
      <w:r w:rsidRPr="00290417">
        <w:rPr>
          <w:rStyle w:val="normaltextrun"/>
          <w:rFonts w:asciiTheme="minorHAnsi" w:hAnsiTheme="minorHAnsi"/>
        </w:rPr>
        <w:t xml:space="preserve"> by submitting the </w:t>
      </w:r>
      <w:r w:rsidRPr="00290417">
        <w:rPr>
          <w:rStyle w:val="normaltextrun"/>
          <w:rFonts w:asciiTheme="minorHAnsi" w:hAnsiTheme="minorHAnsi"/>
          <w:i/>
        </w:rPr>
        <w:t xml:space="preserve">Affinity Group </w:t>
      </w:r>
      <w:r w:rsidR="0034069C" w:rsidRPr="00290417">
        <w:rPr>
          <w:rStyle w:val="normaltextrun"/>
          <w:rFonts w:asciiTheme="minorHAnsi" w:hAnsiTheme="minorHAnsi"/>
          <w:i/>
        </w:rPr>
        <w:t xml:space="preserve">Affiliation </w:t>
      </w:r>
      <w:r w:rsidRPr="00290417">
        <w:rPr>
          <w:rStyle w:val="normaltextrun"/>
          <w:rFonts w:asciiTheme="minorHAnsi" w:hAnsiTheme="minorHAnsi"/>
          <w:i/>
        </w:rPr>
        <w:t>Request Form</w:t>
      </w:r>
      <w:r w:rsidRPr="00290417">
        <w:rPr>
          <w:rStyle w:val="normaltextrun"/>
          <w:rFonts w:asciiTheme="minorHAnsi" w:hAnsiTheme="minorHAnsi"/>
        </w:rPr>
        <w:t xml:space="preserve"> </w:t>
      </w:r>
      <w:r w:rsidR="0064131D" w:rsidRPr="00290417">
        <w:rPr>
          <w:rStyle w:val="normaltextrun"/>
          <w:rFonts w:asciiTheme="minorHAnsi" w:hAnsiTheme="minorHAnsi"/>
        </w:rPr>
        <w:t xml:space="preserve">to Alesia Hutto, Office </w:t>
      </w:r>
      <w:r w:rsidR="0034069C" w:rsidRPr="00290417">
        <w:rPr>
          <w:rStyle w:val="normaltextrun"/>
          <w:rFonts w:asciiTheme="minorHAnsi" w:hAnsiTheme="minorHAnsi"/>
        </w:rPr>
        <w:t>Administrator</w:t>
      </w:r>
      <w:r w:rsidR="0064131D" w:rsidRPr="00290417">
        <w:rPr>
          <w:rStyle w:val="normaltextrun"/>
          <w:rFonts w:asciiTheme="minorHAnsi" w:hAnsiTheme="minorHAnsi"/>
        </w:rPr>
        <w:t xml:space="preserve">. </w:t>
      </w:r>
      <w:r w:rsidRPr="00290417">
        <w:rPr>
          <w:rStyle w:val="normaltextrun"/>
          <w:rFonts w:asciiTheme="minorHAnsi" w:hAnsiTheme="minorHAnsi"/>
        </w:rPr>
        <w:t xml:space="preserve"> The request will then be </w:t>
      </w:r>
      <w:r w:rsidR="0034069C" w:rsidRPr="00290417">
        <w:rPr>
          <w:rStyle w:val="normaltextrun"/>
          <w:rFonts w:asciiTheme="minorHAnsi" w:hAnsiTheme="minorHAnsi"/>
        </w:rPr>
        <w:t xml:space="preserve">reviewed, first, </w:t>
      </w:r>
      <w:r w:rsidRPr="00290417">
        <w:rPr>
          <w:rStyle w:val="normaltextrun"/>
          <w:rFonts w:asciiTheme="minorHAnsi" w:hAnsiTheme="minorHAnsi"/>
        </w:rPr>
        <w:t>by the Team most closely aligned with the Group’s goals</w:t>
      </w:r>
      <w:r w:rsidR="0034069C" w:rsidRPr="00290417">
        <w:rPr>
          <w:rStyle w:val="normaltextrun"/>
          <w:rFonts w:asciiTheme="minorHAnsi" w:hAnsiTheme="minorHAnsi"/>
        </w:rPr>
        <w:t xml:space="preserve"> and, subsequently, </w:t>
      </w:r>
      <w:r w:rsidRPr="00290417">
        <w:rPr>
          <w:rStyle w:val="normaltextrun"/>
          <w:rFonts w:asciiTheme="minorHAnsi" w:hAnsiTheme="minorHAnsi"/>
        </w:rPr>
        <w:t>by the UUCC</w:t>
      </w:r>
      <w:r w:rsidR="0064131D" w:rsidRPr="00290417">
        <w:rPr>
          <w:rStyle w:val="normaltextrun"/>
          <w:rFonts w:asciiTheme="minorHAnsi" w:hAnsiTheme="minorHAnsi"/>
        </w:rPr>
        <w:t xml:space="preserve"> Professional</w:t>
      </w:r>
      <w:r w:rsidRPr="00290417">
        <w:rPr>
          <w:rStyle w:val="normaltextrun"/>
          <w:rFonts w:asciiTheme="minorHAnsi" w:hAnsiTheme="minorHAnsi"/>
        </w:rPr>
        <w:t xml:space="preserve"> Staff.</w:t>
      </w:r>
      <w:r w:rsidRPr="00290417">
        <w:rPr>
          <w:rStyle w:val="eop"/>
          <w:rFonts w:asciiTheme="minorHAnsi" w:hAnsiTheme="minorHAnsi"/>
        </w:rPr>
        <w:t> </w:t>
      </w:r>
    </w:p>
    <w:p w:rsidR="000544F6" w:rsidRPr="00290417" w:rsidRDefault="000544F6" w:rsidP="00A10B5D">
      <w:pPr>
        <w:pStyle w:val="paragraph"/>
        <w:textAlignment w:val="baseline"/>
        <w:rPr>
          <w:rFonts w:asciiTheme="minorHAnsi" w:hAnsiTheme="minorHAnsi" w:cs="Segoe UI"/>
        </w:rPr>
      </w:pPr>
    </w:p>
    <w:p w:rsidR="00EC5980" w:rsidRPr="00290417" w:rsidRDefault="00EC5980" w:rsidP="000544F6">
      <w:pPr>
        <w:pStyle w:val="paragraph"/>
        <w:textAlignment w:val="baseline"/>
        <w:rPr>
          <w:rStyle w:val="eop"/>
          <w:rFonts w:asciiTheme="minorHAnsi" w:hAnsiTheme="minorHAnsi"/>
        </w:rPr>
      </w:pPr>
      <w:r w:rsidRPr="00290417">
        <w:rPr>
          <w:rStyle w:val="eop"/>
          <w:rFonts w:asciiTheme="minorHAnsi" w:hAnsiTheme="minorHAnsi"/>
          <w:u w:val="single"/>
        </w:rPr>
        <w:t xml:space="preserve">In addition to meeting the </w:t>
      </w:r>
      <w:r w:rsidR="00290417">
        <w:rPr>
          <w:rStyle w:val="eop"/>
          <w:rFonts w:asciiTheme="minorHAnsi" w:hAnsiTheme="minorHAnsi"/>
          <w:u w:val="single"/>
        </w:rPr>
        <w:t xml:space="preserve">above </w:t>
      </w:r>
      <w:r w:rsidRPr="00290417">
        <w:rPr>
          <w:rStyle w:val="eop"/>
          <w:rFonts w:asciiTheme="minorHAnsi" w:hAnsiTheme="minorHAnsi"/>
          <w:u w:val="single"/>
        </w:rPr>
        <w:t>criteria</w:t>
      </w:r>
      <w:r w:rsidRPr="00290417">
        <w:rPr>
          <w:rStyle w:val="eop"/>
          <w:rFonts w:asciiTheme="minorHAnsi" w:hAnsiTheme="minorHAnsi"/>
        </w:rPr>
        <w:t xml:space="preserve">, the </w:t>
      </w:r>
      <w:r w:rsidR="007270DF" w:rsidRPr="00290417">
        <w:rPr>
          <w:rStyle w:val="eop"/>
          <w:rFonts w:asciiTheme="minorHAnsi" w:hAnsiTheme="minorHAnsi"/>
        </w:rPr>
        <w:t>Teams will consider the following to evaluate the request</w:t>
      </w:r>
      <w:r w:rsidR="00290417">
        <w:rPr>
          <w:rStyle w:val="eop"/>
          <w:rFonts w:asciiTheme="minorHAnsi" w:hAnsiTheme="minorHAnsi"/>
        </w:rPr>
        <w:t>s</w:t>
      </w:r>
      <w:r w:rsidR="007270DF" w:rsidRPr="00290417">
        <w:rPr>
          <w:rStyle w:val="eop"/>
          <w:rFonts w:asciiTheme="minorHAnsi" w:hAnsiTheme="minorHAnsi"/>
        </w:rPr>
        <w:t xml:space="preserve"> from the </w:t>
      </w:r>
      <w:r w:rsidRPr="00290417">
        <w:rPr>
          <w:rStyle w:val="eop"/>
          <w:rFonts w:asciiTheme="minorHAnsi" w:hAnsiTheme="minorHAnsi"/>
        </w:rPr>
        <w:t>Affinity Group</w:t>
      </w:r>
      <w:r w:rsidR="00290417">
        <w:rPr>
          <w:rStyle w:val="eop"/>
          <w:rFonts w:asciiTheme="minorHAnsi" w:hAnsiTheme="minorHAnsi"/>
        </w:rPr>
        <w:t>s</w:t>
      </w:r>
      <w:r w:rsidR="007270DF" w:rsidRPr="00290417">
        <w:rPr>
          <w:rStyle w:val="eop"/>
          <w:rFonts w:asciiTheme="minorHAnsi" w:hAnsiTheme="minorHAnsi"/>
        </w:rPr>
        <w:t>:</w:t>
      </w:r>
    </w:p>
    <w:p w:rsidR="007270DF" w:rsidRPr="00290417" w:rsidRDefault="007270DF" w:rsidP="00290417">
      <w:pPr>
        <w:pStyle w:val="paragraph"/>
        <w:numPr>
          <w:ilvl w:val="0"/>
          <w:numId w:val="5"/>
        </w:numPr>
        <w:textAlignment w:val="baseline"/>
        <w:rPr>
          <w:rStyle w:val="eop"/>
          <w:rFonts w:asciiTheme="minorHAnsi" w:hAnsiTheme="minorHAnsi"/>
        </w:rPr>
      </w:pPr>
      <w:r w:rsidRPr="00290417">
        <w:rPr>
          <w:rStyle w:val="eop"/>
          <w:rFonts w:asciiTheme="minorHAnsi" w:hAnsiTheme="minorHAnsi"/>
        </w:rPr>
        <w:t>Do the attendance records from the past year demonstrate support from the members of the UUCC?</w:t>
      </w:r>
    </w:p>
    <w:p w:rsidR="007270DF" w:rsidRPr="00290417" w:rsidRDefault="007270DF" w:rsidP="00290417">
      <w:pPr>
        <w:pStyle w:val="paragraph"/>
        <w:numPr>
          <w:ilvl w:val="0"/>
          <w:numId w:val="5"/>
        </w:numPr>
        <w:textAlignment w:val="baseline"/>
        <w:rPr>
          <w:rStyle w:val="eop"/>
          <w:rFonts w:asciiTheme="minorHAnsi" w:hAnsiTheme="minorHAnsi"/>
        </w:rPr>
      </w:pPr>
      <w:r w:rsidRPr="00290417">
        <w:rPr>
          <w:rStyle w:val="eop"/>
          <w:rFonts w:asciiTheme="minorHAnsi" w:hAnsiTheme="minorHAnsi"/>
        </w:rPr>
        <w:t xml:space="preserve">Does the group reflect our need for balanced programming and/or does it provide a unique service for the congregation or larger community? </w:t>
      </w:r>
    </w:p>
    <w:p w:rsidR="007270DF" w:rsidRPr="00290417" w:rsidRDefault="00EC5980" w:rsidP="00290417">
      <w:pPr>
        <w:pStyle w:val="paragraph"/>
        <w:numPr>
          <w:ilvl w:val="0"/>
          <w:numId w:val="5"/>
        </w:numPr>
        <w:textAlignment w:val="baseline"/>
        <w:rPr>
          <w:rStyle w:val="eop"/>
          <w:rFonts w:asciiTheme="minorHAnsi" w:hAnsiTheme="minorHAnsi"/>
        </w:rPr>
      </w:pPr>
      <w:r w:rsidRPr="00290417">
        <w:rPr>
          <w:rStyle w:val="eop"/>
          <w:rFonts w:asciiTheme="minorHAnsi" w:hAnsiTheme="minorHAnsi"/>
        </w:rPr>
        <w:t xml:space="preserve">What kind of resources does the group require </w:t>
      </w:r>
      <w:r w:rsidR="00290417" w:rsidRPr="00290417">
        <w:rPr>
          <w:rStyle w:val="eop"/>
          <w:rFonts w:asciiTheme="minorHAnsi" w:hAnsiTheme="minorHAnsi"/>
        </w:rPr>
        <w:t>from</w:t>
      </w:r>
      <w:r w:rsidR="007270DF" w:rsidRPr="00290417">
        <w:rPr>
          <w:rStyle w:val="eop"/>
          <w:rFonts w:asciiTheme="minorHAnsi" w:hAnsiTheme="minorHAnsi"/>
        </w:rPr>
        <w:t xml:space="preserve"> the</w:t>
      </w:r>
      <w:r w:rsidRPr="00290417">
        <w:rPr>
          <w:rStyle w:val="eop"/>
          <w:rFonts w:asciiTheme="minorHAnsi" w:hAnsiTheme="minorHAnsi"/>
        </w:rPr>
        <w:t xml:space="preserve"> staff, volunteers, the building, </w:t>
      </w:r>
      <w:r w:rsidR="00290417" w:rsidRPr="00290417">
        <w:rPr>
          <w:rStyle w:val="eop"/>
          <w:rFonts w:asciiTheme="minorHAnsi" w:hAnsiTheme="minorHAnsi"/>
        </w:rPr>
        <w:t>etc. on a regular basis?</w:t>
      </w:r>
    </w:p>
    <w:p w:rsidR="007270DF" w:rsidRPr="00290417" w:rsidRDefault="007270DF" w:rsidP="007270DF">
      <w:pPr>
        <w:pStyle w:val="paragraph"/>
        <w:textAlignment w:val="baseline"/>
        <w:rPr>
          <w:rStyle w:val="eop"/>
          <w:rFonts w:asciiTheme="minorHAnsi" w:hAnsiTheme="minorHAnsi"/>
        </w:rPr>
      </w:pPr>
    </w:p>
    <w:p w:rsidR="007270DF" w:rsidRDefault="000544F6" w:rsidP="007270DF">
      <w:pPr>
        <w:pStyle w:val="paragraph"/>
        <w:textAlignment w:val="baseline"/>
        <w:rPr>
          <w:rStyle w:val="eop"/>
          <w:rFonts w:asciiTheme="minorHAnsi" w:hAnsiTheme="minorHAnsi"/>
        </w:rPr>
      </w:pPr>
      <w:r w:rsidRPr="00290417">
        <w:rPr>
          <w:rStyle w:val="eop"/>
          <w:rFonts w:asciiTheme="minorHAnsi" w:hAnsiTheme="minorHAnsi"/>
        </w:rPr>
        <w:t>Group leaders will be notified no later than August 1</w:t>
      </w:r>
      <w:r w:rsidRPr="00290417">
        <w:rPr>
          <w:rStyle w:val="eop"/>
          <w:rFonts w:asciiTheme="minorHAnsi" w:hAnsiTheme="minorHAnsi"/>
          <w:vertAlign w:val="superscript"/>
        </w:rPr>
        <w:t>st</w:t>
      </w:r>
      <w:r w:rsidRPr="00290417">
        <w:rPr>
          <w:rStyle w:val="eop"/>
          <w:rFonts w:asciiTheme="minorHAnsi" w:hAnsiTheme="minorHAnsi"/>
        </w:rPr>
        <w:t xml:space="preserve"> of each year</w:t>
      </w:r>
      <w:r w:rsidR="00142EBE" w:rsidRPr="00290417">
        <w:rPr>
          <w:rStyle w:val="eop"/>
          <w:rFonts w:asciiTheme="minorHAnsi" w:hAnsiTheme="minorHAnsi"/>
        </w:rPr>
        <w:t xml:space="preserve"> </w:t>
      </w:r>
      <w:r w:rsidRPr="00290417">
        <w:rPr>
          <w:rStyle w:val="eop"/>
          <w:rFonts w:asciiTheme="minorHAnsi" w:hAnsiTheme="minorHAnsi"/>
        </w:rPr>
        <w:t>concerning their affiliation status and room assignment</w:t>
      </w:r>
      <w:r w:rsidR="0034069C" w:rsidRPr="00290417">
        <w:rPr>
          <w:rStyle w:val="eop"/>
          <w:rFonts w:asciiTheme="minorHAnsi" w:hAnsiTheme="minorHAnsi"/>
        </w:rPr>
        <w:t>s</w:t>
      </w:r>
      <w:r w:rsidRPr="00290417">
        <w:rPr>
          <w:rStyle w:val="eop"/>
          <w:rFonts w:asciiTheme="minorHAnsi" w:hAnsiTheme="minorHAnsi"/>
        </w:rPr>
        <w:t xml:space="preserve">.  </w:t>
      </w:r>
      <w:r w:rsidR="007270DF" w:rsidRPr="00290417">
        <w:rPr>
          <w:rStyle w:val="eop"/>
          <w:rFonts w:asciiTheme="minorHAnsi" w:hAnsiTheme="minorHAnsi"/>
        </w:rPr>
        <w:t>The group leaders should be aware that room assignments may change depending on congregation</w:t>
      </w:r>
      <w:r w:rsidR="00861D2F">
        <w:rPr>
          <w:rStyle w:val="eop"/>
          <w:rFonts w:asciiTheme="minorHAnsi" w:hAnsiTheme="minorHAnsi"/>
        </w:rPr>
        <w:t>al needs.</w:t>
      </w:r>
    </w:p>
    <w:p w:rsidR="00861D2F" w:rsidRDefault="00861D2F" w:rsidP="007270DF">
      <w:pPr>
        <w:pStyle w:val="paragraph"/>
        <w:textAlignment w:val="baseline"/>
        <w:rPr>
          <w:rStyle w:val="eop"/>
          <w:rFonts w:asciiTheme="minorHAnsi" w:hAnsiTheme="minorHAnsi"/>
        </w:rPr>
      </w:pPr>
    </w:p>
    <w:p w:rsidR="00861D2F" w:rsidRDefault="00861D2F" w:rsidP="007270DF">
      <w:pPr>
        <w:pStyle w:val="paragraph"/>
        <w:textAlignment w:val="baseline"/>
        <w:rPr>
          <w:rStyle w:val="eop"/>
          <w:rFonts w:asciiTheme="minorHAnsi" w:hAnsiTheme="minorHAnsi"/>
        </w:rPr>
      </w:pPr>
      <w:bookmarkStart w:id="0" w:name="_GoBack"/>
      <w:bookmarkEnd w:id="0"/>
    </w:p>
    <w:p w:rsidR="00861D2F" w:rsidRPr="00290417" w:rsidRDefault="00861D2F" w:rsidP="007270DF">
      <w:pPr>
        <w:pStyle w:val="paragraph"/>
        <w:textAlignment w:val="baseline"/>
        <w:rPr>
          <w:rStyle w:val="eop"/>
          <w:rFonts w:asciiTheme="minorHAnsi" w:hAnsiTheme="minorHAnsi"/>
        </w:rPr>
      </w:pPr>
      <w:r>
        <w:rPr>
          <w:rStyle w:val="eop"/>
          <w:rFonts w:asciiTheme="minorHAnsi" w:hAnsiTheme="minorHAnsi"/>
        </w:rPr>
        <w:t>Adopted September 2015</w:t>
      </w:r>
    </w:p>
    <w:p w:rsidR="000544F6" w:rsidRPr="00290417" w:rsidRDefault="000544F6" w:rsidP="000544F6">
      <w:pPr>
        <w:pStyle w:val="paragraph"/>
        <w:textAlignment w:val="baseline"/>
        <w:rPr>
          <w:rStyle w:val="eop"/>
          <w:rFonts w:asciiTheme="minorHAnsi" w:hAnsiTheme="minorHAnsi"/>
        </w:rPr>
      </w:pPr>
    </w:p>
    <w:p w:rsidR="000544F6" w:rsidRPr="00290417" w:rsidRDefault="000544F6" w:rsidP="000544F6">
      <w:pPr>
        <w:pStyle w:val="paragraph"/>
        <w:textAlignment w:val="baseline"/>
        <w:rPr>
          <w:rStyle w:val="eop"/>
          <w:rFonts w:asciiTheme="minorHAnsi" w:hAnsiTheme="minorHAnsi"/>
        </w:rPr>
      </w:pPr>
    </w:p>
    <w:p w:rsidR="000544F6" w:rsidRPr="00290417" w:rsidRDefault="000544F6" w:rsidP="000544F6">
      <w:pPr>
        <w:pStyle w:val="paragraph"/>
        <w:textAlignment w:val="baseline"/>
        <w:rPr>
          <w:rStyle w:val="eop"/>
          <w:rFonts w:asciiTheme="minorHAnsi" w:hAnsiTheme="minorHAnsi"/>
        </w:rPr>
      </w:pPr>
    </w:p>
    <w:p w:rsidR="00475239" w:rsidRPr="00290417" w:rsidRDefault="00B327C8" w:rsidP="00DB7CF8">
      <w:pPr>
        <w:pStyle w:val="paragraph"/>
        <w:textAlignment w:val="baseline"/>
        <w:rPr>
          <w:rFonts w:asciiTheme="minorHAnsi" w:hAnsiTheme="minorHAnsi" w:cs="Segoe UI"/>
        </w:rPr>
      </w:pPr>
      <w:r w:rsidRPr="00290417">
        <w:rPr>
          <w:rStyle w:val="normaltextrun"/>
          <w:rFonts w:asciiTheme="minorHAnsi" w:hAnsiTheme="minorHAnsi"/>
        </w:rPr>
        <w:lastRenderedPageBreak/>
        <w:t> </w:t>
      </w:r>
    </w:p>
    <w:sectPr w:rsidR="00475239" w:rsidRPr="00290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BFC"/>
    <w:multiLevelType w:val="hybridMultilevel"/>
    <w:tmpl w:val="1A8C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80A56"/>
    <w:multiLevelType w:val="hybridMultilevel"/>
    <w:tmpl w:val="521A4A94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861006C"/>
    <w:multiLevelType w:val="hybridMultilevel"/>
    <w:tmpl w:val="FFB0A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46E4B"/>
    <w:multiLevelType w:val="hybridMultilevel"/>
    <w:tmpl w:val="F08271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807AC"/>
    <w:multiLevelType w:val="hybridMultilevel"/>
    <w:tmpl w:val="EC1460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C8"/>
    <w:rsid w:val="00042FAC"/>
    <w:rsid w:val="000544F6"/>
    <w:rsid w:val="00142EBE"/>
    <w:rsid w:val="00290417"/>
    <w:rsid w:val="0034069C"/>
    <w:rsid w:val="003A3820"/>
    <w:rsid w:val="0047061D"/>
    <w:rsid w:val="00475239"/>
    <w:rsid w:val="004B4547"/>
    <w:rsid w:val="0051741F"/>
    <w:rsid w:val="005316CF"/>
    <w:rsid w:val="0064131D"/>
    <w:rsid w:val="007270DF"/>
    <w:rsid w:val="00861C11"/>
    <w:rsid w:val="00861D2F"/>
    <w:rsid w:val="00A10B5D"/>
    <w:rsid w:val="00B327C8"/>
    <w:rsid w:val="00D20608"/>
    <w:rsid w:val="00D23375"/>
    <w:rsid w:val="00D779DD"/>
    <w:rsid w:val="00DB7CF8"/>
    <w:rsid w:val="00EC5980"/>
    <w:rsid w:val="00ED7CF8"/>
    <w:rsid w:val="00EE58F5"/>
    <w:rsid w:val="00F8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27C8"/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B327C8"/>
  </w:style>
  <w:style w:type="character" w:customStyle="1" w:styleId="spellingerror">
    <w:name w:val="spellingerror"/>
    <w:basedOn w:val="DefaultParagraphFont"/>
    <w:rsid w:val="00B327C8"/>
  </w:style>
  <w:style w:type="character" w:customStyle="1" w:styleId="eop">
    <w:name w:val="eop"/>
    <w:basedOn w:val="DefaultParagraphFont"/>
    <w:rsid w:val="00B327C8"/>
  </w:style>
  <w:style w:type="paragraph" w:styleId="ListParagraph">
    <w:name w:val="List Paragraph"/>
    <w:basedOn w:val="Normal"/>
    <w:uiPriority w:val="34"/>
    <w:qFormat/>
    <w:rsid w:val="00D20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27C8"/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B327C8"/>
  </w:style>
  <w:style w:type="character" w:customStyle="1" w:styleId="spellingerror">
    <w:name w:val="spellingerror"/>
    <w:basedOn w:val="DefaultParagraphFont"/>
    <w:rsid w:val="00B327C8"/>
  </w:style>
  <w:style w:type="character" w:customStyle="1" w:styleId="eop">
    <w:name w:val="eop"/>
    <w:basedOn w:val="DefaultParagraphFont"/>
    <w:rsid w:val="00B327C8"/>
  </w:style>
  <w:style w:type="paragraph" w:styleId="ListParagraph">
    <w:name w:val="List Paragraph"/>
    <w:basedOn w:val="Normal"/>
    <w:uiPriority w:val="34"/>
    <w:qFormat/>
    <w:rsid w:val="00D2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Kniseley</dc:creator>
  <cp:lastModifiedBy>Doug Swaim @ UUCC</cp:lastModifiedBy>
  <cp:revision>2</cp:revision>
  <cp:lastPrinted>2015-08-30T16:55:00Z</cp:lastPrinted>
  <dcterms:created xsi:type="dcterms:W3CDTF">2015-09-24T13:35:00Z</dcterms:created>
  <dcterms:modified xsi:type="dcterms:W3CDTF">2015-09-24T13:35:00Z</dcterms:modified>
</cp:coreProperties>
</file>